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17D5B" w14:textId="1FE74408" w:rsidR="008C4BCE" w:rsidRPr="0024457C" w:rsidRDefault="008C4BCE" w:rsidP="008C4BCE">
      <w:pPr>
        <w:pStyle w:val="InsideAddressName"/>
        <w:jc w:val="center"/>
        <w:rPr>
          <w:rFonts w:ascii="Times New Roman" w:hAnsi="Times New Roman"/>
          <w:b/>
          <w:i/>
          <w:color w:val="0303BD"/>
          <w:sz w:val="24"/>
          <w:szCs w:val="24"/>
        </w:rPr>
      </w:pPr>
      <w:r w:rsidRPr="0024457C">
        <w:rPr>
          <w:rFonts w:ascii="Times New Roman" w:hAnsi="Times New Roman"/>
          <w:b/>
          <w:i/>
          <w:color w:val="0303BD"/>
          <w:sz w:val="24"/>
          <w:szCs w:val="24"/>
        </w:rPr>
        <w:t xml:space="preserve">THE WORDING BELOW IS TO BE </w:t>
      </w:r>
      <w:r w:rsidR="0024457C" w:rsidRPr="0024457C">
        <w:rPr>
          <w:rFonts w:ascii="Times New Roman" w:hAnsi="Times New Roman"/>
          <w:b/>
          <w:i/>
          <w:color w:val="0303BD"/>
          <w:sz w:val="24"/>
          <w:szCs w:val="24"/>
        </w:rPr>
        <w:t>TRANSFERED</w:t>
      </w:r>
      <w:r w:rsidRPr="0024457C">
        <w:rPr>
          <w:rFonts w:ascii="Times New Roman" w:hAnsi="Times New Roman"/>
          <w:b/>
          <w:i/>
          <w:color w:val="0303BD"/>
          <w:sz w:val="24"/>
          <w:szCs w:val="24"/>
        </w:rPr>
        <w:t xml:space="preserve"> ON</w:t>
      </w:r>
      <w:r w:rsidR="0024457C" w:rsidRPr="0024457C">
        <w:rPr>
          <w:rFonts w:ascii="Times New Roman" w:hAnsi="Times New Roman"/>
          <w:b/>
          <w:i/>
          <w:color w:val="0303BD"/>
          <w:sz w:val="24"/>
          <w:szCs w:val="24"/>
        </w:rPr>
        <w:t>TO</w:t>
      </w:r>
      <w:r w:rsidRPr="0024457C">
        <w:rPr>
          <w:rFonts w:ascii="Times New Roman" w:hAnsi="Times New Roman"/>
          <w:b/>
          <w:i/>
          <w:color w:val="0303BD"/>
          <w:sz w:val="24"/>
          <w:szCs w:val="24"/>
        </w:rPr>
        <w:t xml:space="preserve"> THE FIRM’S LETTERHEAD</w:t>
      </w:r>
      <w:r w:rsidR="0024457C" w:rsidRPr="0024457C">
        <w:rPr>
          <w:rFonts w:ascii="Times New Roman" w:hAnsi="Times New Roman"/>
          <w:b/>
          <w:i/>
          <w:color w:val="0303BD"/>
          <w:sz w:val="24"/>
          <w:szCs w:val="24"/>
        </w:rPr>
        <w:t xml:space="preserve"> PRIOR TO EXECUTION</w:t>
      </w:r>
    </w:p>
    <w:p w14:paraId="69A2E91E" w14:textId="77777777" w:rsidR="002C3FBB" w:rsidRPr="00152D35" w:rsidRDefault="002C3FBB"/>
    <w:p w14:paraId="29D614AB" w14:textId="77777777" w:rsidR="008C4BCE" w:rsidRDefault="008C4BCE"/>
    <w:p w14:paraId="14E3A5C3" w14:textId="77777777" w:rsidR="002C3FBB" w:rsidRPr="0024457C" w:rsidRDefault="002C3FBB">
      <w:pPr>
        <w:rPr>
          <w:color w:val="FF0000"/>
        </w:rPr>
      </w:pPr>
      <w:r w:rsidRPr="0024457C">
        <w:rPr>
          <w:color w:val="FF0000"/>
        </w:rPr>
        <w:t>(Date)</w:t>
      </w:r>
    </w:p>
    <w:p w14:paraId="7C5AE1CF" w14:textId="77777777" w:rsidR="002C3FBB" w:rsidRPr="00861675" w:rsidRDefault="002C3FBB"/>
    <w:p w14:paraId="1B80F010" w14:textId="544A5C51" w:rsidR="00152D35" w:rsidRDefault="00152D35" w:rsidP="00152D35"/>
    <w:p w14:paraId="085F6499" w14:textId="71E4F7F7" w:rsidR="00AE2268" w:rsidRDefault="00B608B2" w:rsidP="00152D35">
      <w:r>
        <w:t xml:space="preserve">SCOR - </w:t>
      </w:r>
      <w:r w:rsidR="00AE2268">
        <w:t>General Security National Insurance Company</w:t>
      </w:r>
      <w:r w:rsidR="00753C43">
        <w:t xml:space="preserve"> </w:t>
      </w:r>
    </w:p>
    <w:p w14:paraId="28564F81" w14:textId="77777777" w:rsidR="00B608B2" w:rsidRDefault="007C5956">
      <w:r w:rsidRPr="007C5956">
        <w:t xml:space="preserve">28 Liberty Street, Suite 5400 </w:t>
      </w:r>
    </w:p>
    <w:p w14:paraId="34A0A3C9" w14:textId="7809BAF5" w:rsidR="008C4BCE" w:rsidRDefault="007C5956">
      <w:r w:rsidRPr="007C5956">
        <w:t>New York, NY 10005</w:t>
      </w:r>
    </w:p>
    <w:p w14:paraId="0C48C72D" w14:textId="77777777" w:rsidR="00B608B2" w:rsidRDefault="00B608B2"/>
    <w:p w14:paraId="2F6D612B" w14:textId="77777777" w:rsidR="00B608B2" w:rsidRPr="00861675" w:rsidRDefault="00B608B2"/>
    <w:p w14:paraId="11B82D2A" w14:textId="77777777" w:rsidR="002C3FBB" w:rsidRPr="00861675" w:rsidRDefault="0026430E">
      <w:r>
        <w:t xml:space="preserve">Dear </w:t>
      </w:r>
      <w:r w:rsidR="008C4BCE">
        <w:t>Underwriter</w:t>
      </w:r>
      <w:r w:rsidR="002C3FBB" w:rsidRPr="00861675">
        <w:t>:</w:t>
      </w:r>
    </w:p>
    <w:p w14:paraId="61A9613F" w14:textId="77777777" w:rsidR="002C3FBB" w:rsidRPr="00B608B2" w:rsidRDefault="002C3FBB">
      <w:pPr>
        <w:rPr>
          <w:sz w:val="16"/>
          <w:szCs w:val="16"/>
        </w:rPr>
      </w:pPr>
    </w:p>
    <w:p w14:paraId="0EF019F1" w14:textId="1F9766F7" w:rsidR="0024457C" w:rsidRDefault="002C3FBB" w:rsidP="00287A89">
      <w:r w:rsidRPr="00861675">
        <w:t xml:space="preserve">The undersigned, on behalf of </w:t>
      </w:r>
      <w:r w:rsidR="0028086D">
        <w:rPr>
          <w:b/>
          <w:bCs/>
          <w:u w:val="single"/>
        </w:rPr>
        <w:t>________________________</w:t>
      </w:r>
      <w:r w:rsidR="00C4011E" w:rsidRPr="008F2EB3">
        <w:t xml:space="preserve"> </w:t>
      </w:r>
      <w:r w:rsidR="001F1939" w:rsidRPr="001F1939">
        <w:t>and any person proposed for coverage</w:t>
      </w:r>
      <w:r w:rsidR="001F1939">
        <w:t xml:space="preserve"> </w:t>
      </w:r>
      <w:r w:rsidR="0024457C">
        <w:t>(</w:t>
      </w:r>
      <w:r w:rsidR="001F1939" w:rsidRPr="009F7530">
        <w:t>“ASSURED</w:t>
      </w:r>
      <w:r w:rsidR="001F1939">
        <w:t>/INSURED</w:t>
      </w:r>
      <w:r w:rsidR="001F1939" w:rsidRPr="009F7530">
        <w:t>”)</w:t>
      </w:r>
      <w:r w:rsidR="00254457">
        <w:t xml:space="preserve">, </w:t>
      </w:r>
      <w:r w:rsidRPr="00861675">
        <w:t xml:space="preserve">does hereby represent to </w:t>
      </w:r>
      <w:r w:rsidR="00A55265" w:rsidRPr="00A55265">
        <w:t xml:space="preserve">General Security National </w:t>
      </w:r>
      <w:r w:rsidR="00C4011E" w:rsidRPr="00861675">
        <w:t>Insurance Company</w:t>
      </w:r>
      <w:r w:rsidR="001F1939">
        <w:t xml:space="preserve"> (</w:t>
      </w:r>
      <w:r w:rsidR="00F0639B" w:rsidRPr="00F0639B">
        <w:t>GSNIC</w:t>
      </w:r>
      <w:r w:rsidR="001F1939">
        <w:t>)</w:t>
      </w:r>
      <w:r w:rsidR="00287A89" w:rsidRPr="00861675">
        <w:t xml:space="preserve"> </w:t>
      </w:r>
      <w:r w:rsidRPr="00861675">
        <w:t xml:space="preserve">that: </w:t>
      </w:r>
    </w:p>
    <w:p w14:paraId="6268E271" w14:textId="77777777" w:rsidR="0024457C" w:rsidRDefault="0024457C" w:rsidP="00287A89"/>
    <w:p w14:paraId="3390633B" w14:textId="545DF5E2" w:rsidR="0024457C" w:rsidRDefault="00287A89" w:rsidP="00287A89">
      <w:r w:rsidRPr="00861675">
        <w:t xml:space="preserve">1) </w:t>
      </w:r>
      <w:r w:rsidR="0024457C" w:rsidRPr="00861675">
        <w:t>all</w:t>
      </w:r>
      <w:r w:rsidR="002C3FBB" w:rsidRPr="00861675">
        <w:t xml:space="preserve"> the statements made in the</w:t>
      </w:r>
      <w:r w:rsidR="00235209">
        <w:t xml:space="preserve"> </w:t>
      </w:r>
      <w:r w:rsidR="00235209" w:rsidRPr="00235209">
        <w:rPr>
          <w:b/>
          <w:bCs/>
          <w:u w:val="single"/>
        </w:rPr>
        <w:t xml:space="preserve">Aspen </w:t>
      </w:r>
      <w:r w:rsidR="00235209" w:rsidRPr="006B2AB9">
        <w:rPr>
          <w:b/>
          <w:bCs/>
          <w:u w:val="single"/>
        </w:rPr>
        <w:t>American</w:t>
      </w:r>
      <w:r w:rsidR="006B2AB9" w:rsidRPr="006B2AB9">
        <w:rPr>
          <w:b/>
          <w:bCs/>
          <w:u w:val="single"/>
        </w:rPr>
        <w:t xml:space="preserve"> Insurance Company</w:t>
      </w:r>
      <w:r w:rsidR="00213009" w:rsidRPr="006B2AB9">
        <w:t xml:space="preserve"> </w:t>
      </w:r>
      <w:r w:rsidR="002C3FBB" w:rsidRPr="00861675">
        <w:t xml:space="preserve">application dated </w:t>
      </w:r>
      <w:r w:rsidR="00CC5C3A">
        <w:rPr>
          <w:b/>
          <w:bCs/>
          <w:u w:val="single"/>
        </w:rPr>
        <w:t>(</w:t>
      </w:r>
      <w:r w:rsidR="0065593C">
        <w:rPr>
          <w:b/>
          <w:bCs/>
          <w:u w:val="single"/>
        </w:rPr>
        <w:t>1</w:t>
      </w:r>
      <w:r w:rsidR="00CA359A">
        <w:rPr>
          <w:b/>
          <w:bCs/>
          <w:u w:val="single"/>
        </w:rPr>
        <w:t>2</w:t>
      </w:r>
      <w:r w:rsidR="0065593C">
        <w:rPr>
          <w:b/>
          <w:bCs/>
          <w:u w:val="single"/>
        </w:rPr>
        <w:t>/</w:t>
      </w:r>
      <w:r w:rsidR="00541C27">
        <w:rPr>
          <w:b/>
          <w:bCs/>
          <w:u w:val="single"/>
        </w:rPr>
        <w:t>2</w:t>
      </w:r>
      <w:r w:rsidR="00CA359A">
        <w:rPr>
          <w:b/>
          <w:bCs/>
          <w:u w:val="single"/>
        </w:rPr>
        <w:t>2</w:t>
      </w:r>
      <w:r w:rsidR="0065593C">
        <w:rPr>
          <w:b/>
          <w:bCs/>
          <w:u w:val="single"/>
        </w:rPr>
        <w:t>/25</w:t>
      </w:r>
      <w:r w:rsidR="00CC5C3A">
        <w:rPr>
          <w:b/>
          <w:bCs/>
          <w:u w:val="single"/>
        </w:rPr>
        <w:t>)</w:t>
      </w:r>
      <w:r w:rsidR="008C4BCE" w:rsidRPr="00A12918">
        <w:t xml:space="preserve"> </w:t>
      </w:r>
      <w:r w:rsidR="001F1939" w:rsidRPr="009F7530">
        <w:t xml:space="preserve">(the “Application”) </w:t>
      </w:r>
      <w:r w:rsidR="002C3FBB" w:rsidRPr="00861675">
        <w:t>will be deemed to be made to</w:t>
      </w:r>
      <w:r w:rsidR="005B714C" w:rsidRPr="00861675">
        <w:t xml:space="preserve"> </w:t>
      </w:r>
      <w:r w:rsidR="00F0639B">
        <w:t>GSNIC</w:t>
      </w:r>
      <w:r w:rsidR="002C3FBB" w:rsidRPr="00861675">
        <w:t>; and</w:t>
      </w:r>
      <w:r w:rsidRPr="00861675">
        <w:t xml:space="preserve"> </w:t>
      </w:r>
    </w:p>
    <w:p w14:paraId="1C9C5823" w14:textId="77777777" w:rsidR="0024457C" w:rsidRDefault="0024457C" w:rsidP="00287A89"/>
    <w:p w14:paraId="2B1DB359" w14:textId="4ECCAB20" w:rsidR="0024457C" w:rsidRDefault="00287A89" w:rsidP="00287A89">
      <w:r w:rsidRPr="00861675">
        <w:t xml:space="preserve">2) </w:t>
      </w:r>
      <w:r w:rsidR="0024457C" w:rsidRPr="00861675">
        <w:t>all</w:t>
      </w:r>
      <w:r w:rsidR="00F40EAA" w:rsidRPr="00861675">
        <w:t xml:space="preserve"> the statements made in the </w:t>
      </w:r>
      <w:r w:rsidR="001F1939">
        <w:t>A</w:t>
      </w:r>
      <w:r w:rsidR="002C3FBB" w:rsidRPr="00861675">
        <w:t>pplication are true as of the date of this letter and there have been no material changes to the</w:t>
      </w:r>
      <w:r w:rsidR="00F95D7A" w:rsidRPr="00861675">
        <w:t xml:space="preserve"> information provided in the</w:t>
      </w:r>
      <w:r w:rsidR="002C3FBB" w:rsidRPr="00861675">
        <w:t xml:space="preserve"> statements made in the </w:t>
      </w:r>
      <w:r w:rsidR="001F1939">
        <w:t>A</w:t>
      </w:r>
      <w:r w:rsidR="002C3FBB" w:rsidRPr="00861675">
        <w:t xml:space="preserve">pplication since </w:t>
      </w:r>
      <w:r w:rsidR="00F40EAA" w:rsidRPr="00861675">
        <w:t>it was signed;</w:t>
      </w:r>
      <w:r w:rsidR="002C3FBB" w:rsidRPr="00861675">
        <w:t xml:space="preserve"> and</w:t>
      </w:r>
      <w:r w:rsidRPr="00861675">
        <w:t xml:space="preserve"> </w:t>
      </w:r>
    </w:p>
    <w:p w14:paraId="278C0E8F" w14:textId="77777777" w:rsidR="0024457C" w:rsidRDefault="0024457C" w:rsidP="00287A89"/>
    <w:p w14:paraId="3A04A88C" w14:textId="2D761EE5" w:rsidR="002C3FBB" w:rsidRPr="00861675" w:rsidRDefault="00287A89" w:rsidP="00287A89">
      <w:r w:rsidRPr="00861675">
        <w:t xml:space="preserve">3) </w:t>
      </w:r>
      <w:r w:rsidR="002C3FBB" w:rsidRPr="00861675">
        <w:t xml:space="preserve">the </w:t>
      </w:r>
      <w:r w:rsidRPr="00861675">
        <w:t>applicant</w:t>
      </w:r>
      <w:r w:rsidR="00861675">
        <w:t xml:space="preserve"> </w:t>
      </w:r>
      <w:r w:rsidR="002C3FBB" w:rsidRPr="00861675">
        <w:t xml:space="preserve">is not aware of any </w:t>
      </w:r>
      <w:r w:rsidRPr="00861675">
        <w:t xml:space="preserve">Wrongful Acts </w:t>
      </w:r>
      <w:r w:rsidR="002C3FBB" w:rsidRPr="00861675">
        <w:t>that may give rise to a claim, oth</w:t>
      </w:r>
      <w:r w:rsidR="001F1939">
        <w:t>er tha</w:t>
      </w:r>
      <w:r w:rsidR="00077F84">
        <w:t>n</w:t>
      </w:r>
      <w:r w:rsidR="001F1939">
        <w:t xml:space="preserve"> those disclosed in the A</w:t>
      </w:r>
      <w:r w:rsidR="00F40EAA" w:rsidRPr="00861675">
        <w:t>pplication</w:t>
      </w:r>
      <w:r w:rsidRPr="00861675">
        <w:t>.</w:t>
      </w:r>
    </w:p>
    <w:p w14:paraId="5FC2C399" w14:textId="77777777" w:rsidR="002C3FBB" w:rsidRPr="00861675" w:rsidRDefault="002C3FBB" w:rsidP="002C3FBB">
      <w:pPr>
        <w:ind w:left="360"/>
      </w:pPr>
    </w:p>
    <w:p w14:paraId="4DD69C06" w14:textId="10D4AD5E" w:rsidR="002C3FBB" w:rsidRPr="00861675" w:rsidRDefault="001F64DD" w:rsidP="00287A89">
      <w:r w:rsidRPr="001F64DD">
        <w:t>GSNIC</w:t>
      </w:r>
      <w:r>
        <w:t xml:space="preserve"> </w:t>
      </w:r>
      <w:r w:rsidR="002C3FBB" w:rsidRPr="00861675">
        <w:t>will be issuing its policy in reliance upon the conditions and statemen</w:t>
      </w:r>
      <w:r w:rsidR="00F40EAA" w:rsidRPr="00861675">
        <w:t xml:space="preserve">ts made in this letter and the </w:t>
      </w:r>
      <w:r>
        <w:t>A</w:t>
      </w:r>
      <w:r w:rsidRPr="00861675">
        <w:t>pplication,</w:t>
      </w:r>
      <w:r w:rsidR="002C3FBB" w:rsidRPr="00861675">
        <w:t xml:space="preserve"> both of which will be deemed to be a part of the policy.</w:t>
      </w:r>
    </w:p>
    <w:p w14:paraId="3D2C6B0C" w14:textId="77777777" w:rsidR="002C3FBB" w:rsidRPr="00861675" w:rsidRDefault="002C3FBB" w:rsidP="002C3FBB">
      <w:pPr>
        <w:ind w:left="360"/>
      </w:pPr>
    </w:p>
    <w:p w14:paraId="6C136F2B" w14:textId="77777777" w:rsidR="002C3FBB" w:rsidRPr="00861675" w:rsidRDefault="002C3FBB" w:rsidP="002C3FBB">
      <w:pPr>
        <w:ind w:left="360"/>
      </w:pPr>
    </w:p>
    <w:p w14:paraId="409CAD39" w14:textId="77777777" w:rsidR="002C3FBB" w:rsidRPr="00861675" w:rsidRDefault="002C3FBB" w:rsidP="00287A89">
      <w:r w:rsidRPr="00861675">
        <w:t>Sincerely,</w:t>
      </w:r>
    </w:p>
    <w:p w14:paraId="55AE2D10" w14:textId="77777777" w:rsidR="002C3FBB" w:rsidRPr="00861675" w:rsidRDefault="002C3FBB" w:rsidP="002C3FBB">
      <w:pPr>
        <w:ind w:left="360"/>
      </w:pPr>
    </w:p>
    <w:p w14:paraId="160391FC" w14:textId="77777777" w:rsidR="002C3FBB" w:rsidRPr="00861675" w:rsidRDefault="002C3FBB" w:rsidP="002C3FBB">
      <w:pPr>
        <w:ind w:left="360"/>
      </w:pPr>
    </w:p>
    <w:p w14:paraId="22043BDA" w14:textId="1F5C8483" w:rsidR="002C3FBB" w:rsidRPr="00861675" w:rsidRDefault="002C3FBB" w:rsidP="00287A89">
      <w:r w:rsidRPr="00861675">
        <w:t xml:space="preserve">Signature of </w:t>
      </w:r>
      <w:r w:rsidR="00753C43">
        <w:t>Owner/</w:t>
      </w:r>
      <w:r w:rsidR="001F64DD">
        <w:t xml:space="preserve">Managing </w:t>
      </w:r>
      <w:r w:rsidRPr="00861675">
        <w:t>Partner</w:t>
      </w:r>
    </w:p>
    <w:p w14:paraId="1778E2BB" w14:textId="77777777" w:rsidR="002C3FBB" w:rsidRPr="00B932EF" w:rsidRDefault="002C3FBB" w:rsidP="001F1939">
      <w:pPr>
        <w:rPr>
          <w:rFonts w:ascii="Univers" w:hAnsi="Univers"/>
          <w:sz w:val="20"/>
          <w:szCs w:val="20"/>
        </w:rPr>
      </w:pPr>
    </w:p>
    <w:p w14:paraId="139ECCD2" w14:textId="77777777" w:rsidR="002C3FBB" w:rsidRPr="00B932EF" w:rsidRDefault="002C3FBB">
      <w:pPr>
        <w:rPr>
          <w:rFonts w:ascii="Univers" w:hAnsi="Univers"/>
          <w:sz w:val="20"/>
          <w:szCs w:val="20"/>
        </w:rPr>
      </w:pPr>
    </w:p>
    <w:sectPr w:rsidR="002C3FBB" w:rsidRPr="00B932EF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2EF12" w14:textId="77777777" w:rsidR="003E564D" w:rsidRDefault="003E564D" w:rsidP="008C4BCE">
      <w:r>
        <w:separator/>
      </w:r>
    </w:p>
  </w:endnote>
  <w:endnote w:type="continuationSeparator" w:id="0">
    <w:p w14:paraId="0C5AFC1B" w14:textId="77777777" w:rsidR="003E564D" w:rsidRDefault="003E564D" w:rsidP="008C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40224" w14:textId="77777777" w:rsidR="008C4BCE" w:rsidRDefault="008C4BCE">
    <w:pPr>
      <w:pStyle w:val="Footer"/>
    </w:pPr>
    <w:r>
      <w:tab/>
    </w:r>
    <w:r>
      <w:tab/>
    </w:r>
  </w:p>
  <w:p w14:paraId="79B2F757" w14:textId="2FF5FE64" w:rsidR="008C4BCE" w:rsidRPr="001F1939" w:rsidRDefault="00753C43" w:rsidP="001F1939">
    <w:pPr>
      <w:pStyle w:val="Footer"/>
      <w:rPr>
        <w:sz w:val="20"/>
        <w:szCs w:val="20"/>
      </w:rPr>
    </w:pPr>
    <w:r>
      <w:rPr>
        <w:sz w:val="20"/>
        <w:szCs w:val="20"/>
      </w:rPr>
      <w:t>SCOR</w:t>
    </w:r>
    <w:r w:rsidR="00DF5159" w:rsidRPr="001F1939">
      <w:rPr>
        <w:sz w:val="20"/>
        <w:szCs w:val="20"/>
      </w:rPr>
      <w:t xml:space="preserve"> </w:t>
    </w:r>
    <w:r w:rsidR="008C4BCE" w:rsidRPr="001F1939">
      <w:rPr>
        <w:sz w:val="20"/>
        <w:szCs w:val="20"/>
      </w:rPr>
      <w:t>LPP</w:t>
    </w:r>
    <w:r w:rsidR="00DF5159" w:rsidRPr="001F1939">
      <w:rPr>
        <w:sz w:val="20"/>
        <w:szCs w:val="20"/>
      </w:rPr>
      <w:t xml:space="preserve"> RS</w:t>
    </w:r>
    <w:r w:rsidR="008C4BCE" w:rsidRPr="001F1939">
      <w:rPr>
        <w:sz w:val="20"/>
        <w:szCs w:val="20"/>
      </w:rPr>
      <w:t xml:space="preserve"> </w:t>
    </w:r>
    <w:r w:rsidR="001F1939" w:rsidRPr="001F1939">
      <w:rPr>
        <w:sz w:val="20"/>
        <w:szCs w:val="20"/>
      </w:rPr>
      <w:t>(0</w:t>
    </w:r>
    <w:r w:rsidR="00077F84">
      <w:rPr>
        <w:sz w:val="20"/>
        <w:szCs w:val="20"/>
      </w:rPr>
      <w:t>4</w:t>
    </w:r>
    <w:r w:rsidR="001F1939" w:rsidRPr="001F1939">
      <w:rPr>
        <w:sz w:val="20"/>
        <w:szCs w:val="20"/>
      </w:rPr>
      <w:t xml:space="preserve"> </w:t>
    </w:r>
    <w:r w:rsidR="00077F84">
      <w:rPr>
        <w:sz w:val="20"/>
        <w:szCs w:val="20"/>
      </w:rPr>
      <w:t>2</w:t>
    </w:r>
    <w:r>
      <w:rPr>
        <w:sz w:val="20"/>
        <w:szCs w:val="20"/>
      </w:rPr>
      <w:t>5</w:t>
    </w:r>
    <w:r w:rsidR="001F1939" w:rsidRPr="001F1939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A2692" w14:textId="77777777" w:rsidR="003E564D" w:rsidRDefault="003E564D" w:rsidP="008C4BCE">
      <w:r>
        <w:separator/>
      </w:r>
    </w:p>
  </w:footnote>
  <w:footnote w:type="continuationSeparator" w:id="0">
    <w:p w14:paraId="26CFEF3B" w14:textId="77777777" w:rsidR="003E564D" w:rsidRDefault="003E564D" w:rsidP="008C4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66A83"/>
    <w:multiLevelType w:val="hybridMultilevel"/>
    <w:tmpl w:val="C10451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914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E77"/>
    <w:rsid w:val="00037E22"/>
    <w:rsid w:val="00077F84"/>
    <w:rsid w:val="000B2E77"/>
    <w:rsid w:val="000D166E"/>
    <w:rsid w:val="000E0AF2"/>
    <w:rsid w:val="001134FB"/>
    <w:rsid w:val="0012516B"/>
    <w:rsid w:val="00152D35"/>
    <w:rsid w:val="001905E4"/>
    <w:rsid w:val="001D5102"/>
    <w:rsid w:val="001E2FBD"/>
    <w:rsid w:val="001F1939"/>
    <w:rsid w:val="001F64DD"/>
    <w:rsid w:val="002018E1"/>
    <w:rsid w:val="00213009"/>
    <w:rsid w:val="00235209"/>
    <w:rsid w:val="0024457C"/>
    <w:rsid w:val="00254457"/>
    <w:rsid w:val="0026430E"/>
    <w:rsid w:val="0028086D"/>
    <w:rsid w:val="00287A89"/>
    <w:rsid w:val="002A3297"/>
    <w:rsid w:val="002C3FBB"/>
    <w:rsid w:val="002D7A5C"/>
    <w:rsid w:val="002E2F1D"/>
    <w:rsid w:val="002F604A"/>
    <w:rsid w:val="00301DC0"/>
    <w:rsid w:val="00330FFD"/>
    <w:rsid w:val="003340E6"/>
    <w:rsid w:val="00353200"/>
    <w:rsid w:val="003C445A"/>
    <w:rsid w:val="003E564D"/>
    <w:rsid w:val="003F35DC"/>
    <w:rsid w:val="00414223"/>
    <w:rsid w:val="00533192"/>
    <w:rsid w:val="00541C27"/>
    <w:rsid w:val="005B714C"/>
    <w:rsid w:val="005D3539"/>
    <w:rsid w:val="005D7349"/>
    <w:rsid w:val="00627572"/>
    <w:rsid w:val="0065593C"/>
    <w:rsid w:val="006570D9"/>
    <w:rsid w:val="006576BF"/>
    <w:rsid w:val="00661955"/>
    <w:rsid w:val="006750F8"/>
    <w:rsid w:val="006849D8"/>
    <w:rsid w:val="006B2AB9"/>
    <w:rsid w:val="00701447"/>
    <w:rsid w:val="0072222E"/>
    <w:rsid w:val="0074399F"/>
    <w:rsid w:val="007502B4"/>
    <w:rsid w:val="00752437"/>
    <w:rsid w:val="00753C43"/>
    <w:rsid w:val="00794FE2"/>
    <w:rsid w:val="007C3FC0"/>
    <w:rsid w:val="007C5956"/>
    <w:rsid w:val="007D3E17"/>
    <w:rsid w:val="007E3EF4"/>
    <w:rsid w:val="00841B14"/>
    <w:rsid w:val="00845E01"/>
    <w:rsid w:val="00857C46"/>
    <w:rsid w:val="00857DDD"/>
    <w:rsid w:val="00861675"/>
    <w:rsid w:val="00873EBD"/>
    <w:rsid w:val="00891293"/>
    <w:rsid w:val="008B63D5"/>
    <w:rsid w:val="008C4BCE"/>
    <w:rsid w:val="008D7C99"/>
    <w:rsid w:val="008E13F0"/>
    <w:rsid w:val="008F2EB3"/>
    <w:rsid w:val="008F6F61"/>
    <w:rsid w:val="00906256"/>
    <w:rsid w:val="00936D0E"/>
    <w:rsid w:val="00941E83"/>
    <w:rsid w:val="0094368C"/>
    <w:rsid w:val="00945325"/>
    <w:rsid w:val="00946558"/>
    <w:rsid w:val="00957AC1"/>
    <w:rsid w:val="00966F31"/>
    <w:rsid w:val="00972FCF"/>
    <w:rsid w:val="009B2D86"/>
    <w:rsid w:val="009C40D7"/>
    <w:rsid w:val="00A1095D"/>
    <w:rsid w:val="00A12918"/>
    <w:rsid w:val="00A16871"/>
    <w:rsid w:val="00A45074"/>
    <w:rsid w:val="00A55265"/>
    <w:rsid w:val="00A73301"/>
    <w:rsid w:val="00AC1BFE"/>
    <w:rsid w:val="00AE0001"/>
    <w:rsid w:val="00AE2268"/>
    <w:rsid w:val="00AF04E4"/>
    <w:rsid w:val="00B608B2"/>
    <w:rsid w:val="00B8773E"/>
    <w:rsid w:val="00B932EF"/>
    <w:rsid w:val="00BC0AE1"/>
    <w:rsid w:val="00C277C2"/>
    <w:rsid w:val="00C4011E"/>
    <w:rsid w:val="00CA359A"/>
    <w:rsid w:val="00CC5C3A"/>
    <w:rsid w:val="00CE7CA7"/>
    <w:rsid w:val="00D00A2B"/>
    <w:rsid w:val="00D53107"/>
    <w:rsid w:val="00DF5159"/>
    <w:rsid w:val="00DF6CFF"/>
    <w:rsid w:val="00E140E2"/>
    <w:rsid w:val="00E4203C"/>
    <w:rsid w:val="00E6760A"/>
    <w:rsid w:val="00EC1A10"/>
    <w:rsid w:val="00F0639B"/>
    <w:rsid w:val="00F17742"/>
    <w:rsid w:val="00F20F7A"/>
    <w:rsid w:val="00F23E7A"/>
    <w:rsid w:val="00F24887"/>
    <w:rsid w:val="00F40EAA"/>
    <w:rsid w:val="00F67BEA"/>
    <w:rsid w:val="00F95D7A"/>
    <w:rsid w:val="00FA6C5C"/>
    <w:rsid w:val="00FB6E36"/>
    <w:rsid w:val="00FD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B38DC"/>
  <w15:chartTrackingRefBased/>
  <w15:docId w15:val="{41B85324-AAD8-4C5F-88FA-64E1CB59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C3F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C4B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C4BC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C4B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C4BCE"/>
    <w:rPr>
      <w:sz w:val="24"/>
      <w:szCs w:val="24"/>
    </w:rPr>
  </w:style>
  <w:style w:type="paragraph" w:customStyle="1" w:styleId="InsideAddressName">
    <w:name w:val="Inside Address Name"/>
    <w:basedOn w:val="Normal"/>
    <w:next w:val="Normal"/>
    <w:rsid w:val="008C4BCE"/>
    <w:pPr>
      <w:spacing w:before="220" w:line="220" w:lineRule="atLeast"/>
      <w:jc w:val="both"/>
    </w:pPr>
    <w:rPr>
      <w:rFonts w:ascii="Arial" w:hAnsi="Arial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EEF2905F77B46AC0226A7CCB8AE72" ma:contentTypeVersion="18" ma:contentTypeDescription="Create a new document." ma:contentTypeScope="" ma:versionID="93741b80db95d2eef8ab2ff6565b3ffc">
  <xsd:schema xmlns:xsd="http://www.w3.org/2001/XMLSchema" xmlns:xs="http://www.w3.org/2001/XMLSchema" xmlns:p="http://schemas.microsoft.com/office/2006/metadata/properties" xmlns:ns2="6ca2ae43-b10f-41d1-9c56-159e3dc90f75" xmlns:ns3="43b9019b-e1a9-4143-b611-3a10dc0ae248" targetNamespace="http://schemas.microsoft.com/office/2006/metadata/properties" ma:root="true" ma:fieldsID="45ab4ddcd3a0cbb87df5826a4aea3e8d" ns2:_="" ns3:_="">
    <xsd:import namespace="6ca2ae43-b10f-41d1-9c56-159e3dc90f75"/>
    <xsd:import namespace="43b9019b-e1a9-4143-b611-3a10dc0ae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2ae43-b10f-41d1-9c56-159e3dc90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8cf1c0-73f6-4b47-a830-15ce22631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9019b-e1a9-4143-b611-3a10dc0ae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19948d-deb2-4792-841b-78782fc20dd1}" ma:internalName="TaxCatchAll" ma:showField="CatchAllData" ma:web="43b9019b-e1a9-4143-b611-3a10dc0ae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a2ae43-b10f-41d1-9c56-159e3dc90f75">
      <Terms xmlns="http://schemas.microsoft.com/office/infopath/2007/PartnerControls"/>
    </lcf76f155ced4ddcb4097134ff3c332f>
    <TaxCatchAll xmlns="43b9019b-e1a9-4143-b611-3a10dc0ae248" xsi:nil="true"/>
  </documentManagement>
</p:properties>
</file>

<file path=customXml/itemProps1.xml><?xml version="1.0" encoding="utf-8"?>
<ds:datastoreItem xmlns:ds="http://schemas.openxmlformats.org/officeDocument/2006/customXml" ds:itemID="{626D8C38-23A1-42AC-BF7B-6ED701B2A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a2ae43-b10f-41d1-9c56-159e3dc90f75"/>
    <ds:schemaRef ds:uri="43b9019b-e1a9-4143-b611-3a10dc0ae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47961B-E844-4432-A11E-967CE5D20F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7C53C8-A5E9-4131-BF86-9D5E48AD6FED}">
  <ds:schemaRefs>
    <ds:schemaRef ds:uri="http://schemas.microsoft.com/office/2006/metadata/properties"/>
    <ds:schemaRef ds:uri="http://schemas.microsoft.com/office/infopath/2007/PartnerControls"/>
    <ds:schemaRef ds:uri="6ca2ae43-b10f-41d1-9c56-159e3dc90f75"/>
    <ds:schemaRef ds:uri="43b9019b-e1a9-4143-b611-3a10dc0ae2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(to be copied on firm’s letterhead)</vt:lpstr>
    </vt:vector>
  </TitlesOfParts>
  <Company>Internal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(to be copied on firm’s letterhead)</dc:title>
  <dc:subject/>
  <dc:creator>jxschri</dc:creator>
  <cp:keywords/>
  <cp:lastModifiedBy>Christina Melia, Esq.</cp:lastModifiedBy>
  <cp:revision>5</cp:revision>
  <cp:lastPrinted>2005-12-16T15:33:00Z</cp:lastPrinted>
  <dcterms:created xsi:type="dcterms:W3CDTF">2026-01-06T21:29:00Z</dcterms:created>
  <dcterms:modified xsi:type="dcterms:W3CDTF">2026-01-15T21:38:00Z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0x0101007FBEEF2905F77B46AC0226A7CCB8AE72</vt:lpwstr>
  </property>
</Properties>
</file>